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A776BA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>Договор</w:t>
      </w:r>
      <w:r w:rsidR="006E7E68">
        <w:rPr>
          <w:rFonts w:eastAsia="Times New Roman" w:cs="Times New Roman"/>
          <w:sz w:val="22"/>
          <w:lang w:eastAsia="ru-RU"/>
        </w:rPr>
        <w:t xml:space="preserve"> от </w:t>
      </w:r>
      <w:r w:rsidR="00A776BA">
        <w:rPr>
          <w:rFonts w:eastAsia="Times New Roman" w:cs="Times New Roman"/>
          <w:sz w:val="22"/>
          <w:lang w:eastAsia="ru-RU"/>
        </w:rPr>
        <w:t xml:space="preserve">04.04.2023 </w:t>
      </w:r>
      <w:r w:rsidR="00A776BA" w:rsidRPr="00A776BA">
        <w:rPr>
          <w:rFonts w:eastAsia="Times New Roman" w:cs="Times New Roman"/>
          <w:sz w:val="22"/>
          <w:lang w:eastAsia="ru-RU"/>
        </w:rPr>
        <w:t>№Р</w:t>
      </w:r>
      <w:r w:rsidR="00D10D90">
        <w:rPr>
          <w:rFonts w:eastAsia="Times New Roman" w:cs="Times New Roman"/>
          <w:sz w:val="22"/>
          <w:lang w:eastAsia="ru-RU"/>
        </w:rPr>
        <w:t>706</w:t>
      </w:r>
      <w:r w:rsidR="00A776BA" w:rsidRPr="00A776BA">
        <w:rPr>
          <w:rFonts w:eastAsia="Times New Roman" w:cs="Times New Roman"/>
          <w:sz w:val="22"/>
          <w:lang w:eastAsia="ru-RU"/>
        </w:rPr>
        <w:t>-УСР-ОСР/23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B04B29" w:rsidRDefault="002B66B1" w:rsidP="002B66B1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поставщика (подрядчика, исполнителя</w:t>
      </w:r>
      <w:r w:rsidR="0091765B">
        <w:rPr>
          <w:rFonts w:eastAsia="Times New Roman" w:cs="Times New Roman"/>
          <w:sz w:val="22"/>
          <w:lang w:eastAsia="ru-RU"/>
        </w:rPr>
        <w:t>):</w:t>
      </w:r>
      <w:r w:rsidR="0091765B" w:rsidRPr="0091765B">
        <w:t xml:space="preserve"> </w:t>
      </w:r>
      <w:r w:rsidR="00A776BA" w:rsidRPr="00A776BA">
        <w:t>ООО «СК СТРОЙМАН»</w:t>
      </w:r>
    </w:p>
    <w:p w:rsidR="00B04B29" w:rsidRPr="002B66B1" w:rsidRDefault="002B66B1" w:rsidP="00B04B29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3D2DC1" w:rsidRPr="003D2DC1">
        <w:rPr>
          <w:rFonts w:eastAsia="Times New Roman" w:cs="Times New Roman"/>
          <w:sz w:val="22"/>
          <w:lang w:eastAsia="ru-RU"/>
        </w:rPr>
        <w:t>Поставка строительных материалов</w:t>
      </w:r>
    </w:p>
    <w:tbl>
      <w:tblPr>
        <w:tblStyle w:val="1"/>
        <w:tblW w:w="1641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276"/>
        <w:gridCol w:w="1843"/>
        <w:gridCol w:w="2693"/>
        <w:gridCol w:w="1559"/>
        <w:gridCol w:w="1559"/>
        <w:gridCol w:w="1276"/>
        <w:gridCol w:w="2655"/>
        <w:gridCol w:w="1598"/>
      </w:tblGrid>
      <w:tr w:rsidR="00AB3BB3" w:rsidRPr="002B66B1" w:rsidTr="00AB3BB3">
        <w:tc>
          <w:tcPr>
            <w:tcW w:w="959" w:type="dxa"/>
          </w:tcPr>
          <w:p w:rsidR="00AB3BB3" w:rsidRPr="002B66B1" w:rsidRDefault="00AB3BB3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992" w:type="dxa"/>
          </w:tcPr>
          <w:p w:rsidR="00AB3BB3" w:rsidRPr="002B66B1" w:rsidRDefault="00AB3BB3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276" w:type="dxa"/>
          </w:tcPr>
          <w:p w:rsidR="00AB3BB3" w:rsidRPr="002B66B1" w:rsidRDefault="00AB3BB3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AB3BB3" w:rsidRPr="002B66B1" w:rsidRDefault="00AB3BB3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843" w:type="dxa"/>
          </w:tcPr>
          <w:p w:rsidR="00AB3BB3" w:rsidRPr="002B66B1" w:rsidRDefault="00AB3BB3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</w:tcPr>
          <w:p w:rsidR="00AB3BB3" w:rsidRPr="002B66B1" w:rsidRDefault="00AB3BB3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AB3BB3" w:rsidRPr="002B66B1" w:rsidRDefault="00AB3BB3" w:rsidP="00AB3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BB3" w:rsidRPr="002B66B1" w:rsidRDefault="00AB3BB3" w:rsidP="002B66B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ОКПД2</w:t>
            </w:r>
          </w:p>
        </w:tc>
        <w:tc>
          <w:tcPr>
            <w:tcW w:w="1559" w:type="dxa"/>
          </w:tcPr>
          <w:p w:rsidR="00AB3BB3" w:rsidRPr="002B66B1" w:rsidRDefault="00AB3BB3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B3BB3" w:rsidRPr="002B66B1" w:rsidRDefault="00AB3BB3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AB3BB3" w:rsidRPr="002B66B1" w:rsidRDefault="00AB3BB3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B3BB3" w:rsidRPr="002B66B1" w:rsidRDefault="00AB3BB3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DB584A" w:rsidRPr="002B66B1" w:rsidTr="007C4E62">
        <w:trPr>
          <w:trHeight w:val="828"/>
        </w:trPr>
        <w:tc>
          <w:tcPr>
            <w:tcW w:w="959" w:type="dxa"/>
            <w:vMerge w:val="restart"/>
            <w:vAlign w:val="center"/>
          </w:tcPr>
          <w:p w:rsidR="00DB584A" w:rsidRPr="00BD7674" w:rsidRDefault="00DB584A" w:rsidP="00DB58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B584A" w:rsidRPr="00BD7674" w:rsidRDefault="00DB584A" w:rsidP="00DB58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B584A" w:rsidRPr="00BD7674" w:rsidRDefault="00DB584A" w:rsidP="00DB58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B584A" w:rsidRDefault="00DB584A" w:rsidP="00DB58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УПД №85 от 11.10.2023</w:t>
            </w:r>
          </w:p>
          <w:p w:rsidR="00DB584A" w:rsidRPr="00BD7674" w:rsidRDefault="00DB584A" w:rsidP="00DB58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Принято 09.11.20232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MasterSCADA</w:t>
            </w:r>
            <w:proofErr w:type="spell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клиент-серверная исполнительная система на 2500 внешних точек ввода-вывода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58.29.13.000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302 400,00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98" w:type="dxa"/>
            <w:vAlign w:val="center"/>
          </w:tcPr>
          <w:p w:rsidR="00DB584A" w:rsidRPr="002B66B1" w:rsidRDefault="00DB584A" w:rsidP="00DB5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584A" w:rsidRPr="002B66B1" w:rsidTr="007C4E62">
        <w:trPr>
          <w:trHeight w:val="828"/>
        </w:trPr>
        <w:tc>
          <w:tcPr>
            <w:tcW w:w="959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B584A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MasterSCADA</w:t>
            </w:r>
            <w:proofErr w:type="spell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клиентское рабочее место с управлением на неограниченное кол-во точек ввода-вывода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58.29.13.000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85 560,00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98" w:type="dxa"/>
            <w:vAlign w:val="center"/>
          </w:tcPr>
          <w:p w:rsidR="00DB584A" w:rsidRPr="002B66B1" w:rsidRDefault="00DB584A" w:rsidP="00DB584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584A" w:rsidRPr="002B66B1" w:rsidTr="007C4E62">
        <w:trPr>
          <w:trHeight w:val="828"/>
        </w:trPr>
        <w:tc>
          <w:tcPr>
            <w:tcW w:w="959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B584A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Master</w:t>
            </w:r>
            <w:proofErr w:type="spell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OPC. OPC-сервер протокола </w:t>
            </w: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Modbus</w:t>
            </w:r>
            <w:proofErr w:type="spell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2500 тегов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58.29.13.000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10 800,00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98" w:type="dxa"/>
            <w:vAlign w:val="center"/>
          </w:tcPr>
          <w:p w:rsidR="00DB584A" w:rsidRPr="002B66B1" w:rsidRDefault="00DB584A" w:rsidP="00DB584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584A" w:rsidRPr="002B66B1" w:rsidTr="007C4E62">
        <w:trPr>
          <w:trHeight w:val="828"/>
        </w:trPr>
        <w:tc>
          <w:tcPr>
            <w:tcW w:w="959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B584A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Операционная система </w:t>
            </w: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Guardant</w:t>
            </w:r>
            <w:proofErr w:type="spell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58.29.13</w:t>
            </w:r>
            <w:bookmarkStart w:id="0" w:name="_GoBack"/>
            <w:bookmarkEnd w:id="0"/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3 200,00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98" w:type="dxa"/>
            <w:vAlign w:val="center"/>
          </w:tcPr>
          <w:p w:rsidR="00DB584A" w:rsidRPr="002B66B1" w:rsidRDefault="00DB584A" w:rsidP="00DB584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584A" w:rsidRPr="002B66B1" w:rsidTr="007C4E62">
        <w:trPr>
          <w:trHeight w:val="828"/>
        </w:trPr>
        <w:tc>
          <w:tcPr>
            <w:tcW w:w="959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B584A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Шкаф ДС на контроллере </w:t>
            </w: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Segnetics</w:t>
            </w:r>
            <w:proofErr w:type="spell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 сенсорным экраном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27.40.42.219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98" w:type="dxa"/>
            <w:vAlign w:val="center"/>
          </w:tcPr>
          <w:p w:rsidR="00DB584A" w:rsidRPr="002B66B1" w:rsidRDefault="00DB584A" w:rsidP="00DB584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584A" w:rsidRPr="002B66B1" w:rsidTr="007C4E62">
        <w:trPr>
          <w:trHeight w:val="828"/>
        </w:trPr>
        <w:tc>
          <w:tcPr>
            <w:tcW w:w="959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B584A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Преобразователь </w:t>
            </w: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Moxa</w:t>
            </w:r>
            <w:proofErr w:type="spell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NPort</w:t>
            </w:r>
            <w:proofErr w:type="spell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IA-5250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27.40.42.219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41 634,00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Тайвань</w:t>
            </w:r>
          </w:p>
        </w:tc>
        <w:tc>
          <w:tcPr>
            <w:tcW w:w="1598" w:type="dxa"/>
            <w:vAlign w:val="center"/>
          </w:tcPr>
          <w:p w:rsidR="00DB584A" w:rsidRPr="002B66B1" w:rsidRDefault="00DB584A" w:rsidP="00DB584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584A" w:rsidRPr="002B66B1" w:rsidTr="007C4E62">
        <w:trPr>
          <w:trHeight w:val="828"/>
        </w:trPr>
        <w:tc>
          <w:tcPr>
            <w:tcW w:w="959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B584A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Коммутатор D-</w:t>
            </w: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Link</w:t>
            </w:r>
            <w:proofErr w:type="spell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DES-1024D/G1A, неуправляемый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27.40.42.219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5 040,00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Тайвань</w:t>
            </w:r>
          </w:p>
        </w:tc>
        <w:tc>
          <w:tcPr>
            <w:tcW w:w="1598" w:type="dxa"/>
            <w:vAlign w:val="center"/>
          </w:tcPr>
          <w:p w:rsidR="00DB584A" w:rsidRPr="002B66B1" w:rsidRDefault="00DB584A" w:rsidP="00DB584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584A" w:rsidRPr="002B66B1" w:rsidTr="007C4E62">
        <w:trPr>
          <w:trHeight w:val="828"/>
        </w:trPr>
        <w:tc>
          <w:tcPr>
            <w:tcW w:w="959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B584A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контроллер с сенсорным дисплеем ND-CRC-TS-СС диспетчеризация внутренних блоков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27.40.42.219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90 040,00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98" w:type="dxa"/>
            <w:vAlign w:val="center"/>
          </w:tcPr>
          <w:p w:rsidR="00DB584A" w:rsidRPr="002B66B1" w:rsidRDefault="00DB584A" w:rsidP="00DB584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584A" w:rsidRPr="002B66B1" w:rsidTr="00C04042">
        <w:trPr>
          <w:trHeight w:val="828"/>
        </w:trPr>
        <w:tc>
          <w:tcPr>
            <w:tcW w:w="959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B584A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АРМ (сервер и </w:t>
            </w:r>
            <w:proofErr w:type="gram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клиент)  23.8</w:t>
            </w:r>
            <w:proofErr w:type="gram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MSI PRO AP241 11M-608RU [9S6-AE0311-821] с ОС </w:t>
            </w: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Win</w:t>
            </w:r>
            <w:proofErr w:type="spell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 </w:t>
            </w: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27.40.42.219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2 комп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68 970,00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98" w:type="dxa"/>
            <w:vAlign w:val="center"/>
          </w:tcPr>
          <w:p w:rsidR="00DB584A" w:rsidRPr="002B66B1" w:rsidRDefault="00DB584A" w:rsidP="00DB584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584A" w:rsidRPr="002B66B1" w:rsidTr="00C04042">
        <w:trPr>
          <w:trHeight w:val="828"/>
        </w:trPr>
        <w:tc>
          <w:tcPr>
            <w:tcW w:w="959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B584A" w:rsidRPr="00BD7674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B584A" w:rsidRDefault="00DB584A" w:rsidP="00DB58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Клавиатура и мышь </w:t>
            </w: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Logitech</w:t>
            </w:r>
            <w:proofErr w:type="spell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Desktop</w:t>
            </w:r>
            <w:proofErr w:type="spellEnd"/>
            <w:r w:rsidRPr="00DB58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MK120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26.20.16.190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2 комп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3 509,00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A" w:rsidRPr="00DB584A" w:rsidRDefault="00DB584A" w:rsidP="00DB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A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98" w:type="dxa"/>
            <w:vAlign w:val="center"/>
          </w:tcPr>
          <w:p w:rsidR="00DB584A" w:rsidRPr="002B66B1" w:rsidRDefault="00DB584A" w:rsidP="00DB584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A08774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A5BA7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1150C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91765B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5023A"/>
    <w:rsid w:val="00262377"/>
    <w:rsid w:val="00280A5C"/>
    <w:rsid w:val="002B66B1"/>
    <w:rsid w:val="00302375"/>
    <w:rsid w:val="0038471A"/>
    <w:rsid w:val="003D2DC1"/>
    <w:rsid w:val="00536EAE"/>
    <w:rsid w:val="005502B0"/>
    <w:rsid w:val="005A09F4"/>
    <w:rsid w:val="005C09FD"/>
    <w:rsid w:val="005D360C"/>
    <w:rsid w:val="005D4402"/>
    <w:rsid w:val="006E7E68"/>
    <w:rsid w:val="007C1611"/>
    <w:rsid w:val="008452B0"/>
    <w:rsid w:val="008858AC"/>
    <w:rsid w:val="008C759E"/>
    <w:rsid w:val="008D1523"/>
    <w:rsid w:val="0091765B"/>
    <w:rsid w:val="009D60E1"/>
    <w:rsid w:val="00A776BA"/>
    <w:rsid w:val="00A8394C"/>
    <w:rsid w:val="00AB3BB3"/>
    <w:rsid w:val="00B04B29"/>
    <w:rsid w:val="00B122F6"/>
    <w:rsid w:val="00BD7674"/>
    <w:rsid w:val="00C3483E"/>
    <w:rsid w:val="00D10D90"/>
    <w:rsid w:val="00D31B34"/>
    <w:rsid w:val="00D33114"/>
    <w:rsid w:val="00DB584A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015B-A520-47B5-ACBE-B05F4E9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27</cp:revision>
  <cp:lastPrinted>2023-08-22T06:38:00Z</cp:lastPrinted>
  <dcterms:created xsi:type="dcterms:W3CDTF">2021-03-03T07:28:00Z</dcterms:created>
  <dcterms:modified xsi:type="dcterms:W3CDTF">2023-11-09T07:46:00Z</dcterms:modified>
</cp:coreProperties>
</file>